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84" w:rsidRPr="00142BA8" w:rsidRDefault="00142BA8">
      <w:pPr>
        <w:rPr>
          <w:sz w:val="24"/>
        </w:rPr>
      </w:pPr>
      <w:bookmarkStart w:id="0" w:name="_GoBack"/>
      <w:r w:rsidRPr="000A725C">
        <w:rPr>
          <w:b/>
          <w:sz w:val="24"/>
        </w:rPr>
        <w:t>OPŁATY NA SEZON 2017</w:t>
      </w:r>
      <w:bookmarkEnd w:id="0"/>
      <w:r>
        <w:rPr>
          <w:sz w:val="24"/>
        </w:rPr>
        <w:br/>
      </w:r>
      <w:r>
        <w:rPr>
          <w:sz w:val="24"/>
        </w:rPr>
        <w:br/>
        <w:t>wpisowe – 30 zł</w:t>
      </w:r>
      <w:r>
        <w:rPr>
          <w:sz w:val="24"/>
        </w:rPr>
        <w:br/>
        <w:t>składka członkowska – 45 zł</w:t>
      </w:r>
      <w:r>
        <w:rPr>
          <w:sz w:val="24"/>
        </w:rPr>
        <w:br/>
        <w:t>opłata za loty od gołębia dorosłego na spisie – 5 zł</w:t>
      </w:r>
      <w:r>
        <w:rPr>
          <w:sz w:val="24"/>
        </w:rPr>
        <w:br/>
      </w:r>
      <w:r>
        <w:rPr>
          <w:sz w:val="24"/>
        </w:rPr>
        <w:t xml:space="preserve">opłata za loty od gołębia </w:t>
      </w:r>
      <w:r>
        <w:rPr>
          <w:sz w:val="24"/>
        </w:rPr>
        <w:t xml:space="preserve">młodego </w:t>
      </w:r>
      <w:r>
        <w:rPr>
          <w:sz w:val="24"/>
        </w:rPr>
        <w:t>na spisie –</w:t>
      </w:r>
      <w:r>
        <w:rPr>
          <w:sz w:val="24"/>
        </w:rPr>
        <w:t xml:space="preserve"> 1 </w:t>
      </w:r>
      <w:r>
        <w:rPr>
          <w:sz w:val="24"/>
        </w:rPr>
        <w:t>zł</w:t>
      </w:r>
      <w:r>
        <w:rPr>
          <w:sz w:val="24"/>
        </w:rPr>
        <w:t xml:space="preserve"> </w:t>
      </w:r>
      <w:r>
        <w:rPr>
          <w:sz w:val="24"/>
        </w:rPr>
        <w:br/>
        <w:t>opłata administracyjna oddziałowa – 130 zł</w:t>
      </w:r>
      <w:r>
        <w:rPr>
          <w:sz w:val="24"/>
        </w:rPr>
        <w:br/>
      </w:r>
      <w:r>
        <w:rPr>
          <w:sz w:val="24"/>
        </w:rPr>
        <w:t xml:space="preserve">opłata administracyjna </w:t>
      </w:r>
      <w:r>
        <w:rPr>
          <w:sz w:val="24"/>
        </w:rPr>
        <w:t>okręgowa</w:t>
      </w:r>
      <w:r>
        <w:rPr>
          <w:sz w:val="24"/>
        </w:rPr>
        <w:t xml:space="preserve"> –</w:t>
      </w:r>
      <w:r>
        <w:rPr>
          <w:sz w:val="24"/>
        </w:rPr>
        <w:t xml:space="preserve"> 2</w:t>
      </w:r>
      <w:r>
        <w:rPr>
          <w:sz w:val="24"/>
        </w:rPr>
        <w:t>0 zł</w:t>
      </w:r>
      <w:r>
        <w:rPr>
          <w:sz w:val="24"/>
        </w:rPr>
        <w:br/>
        <w:t>obrączka rodowa – 1,01 zł</w:t>
      </w:r>
      <w:r>
        <w:rPr>
          <w:sz w:val="24"/>
        </w:rPr>
        <w:br/>
      </w:r>
      <w:r>
        <w:rPr>
          <w:sz w:val="24"/>
        </w:rPr>
        <w:br/>
        <w:t>Termin oddania spisu na loty gołębi dorosłych do 31 marca.</w:t>
      </w:r>
      <w:r>
        <w:rPr>
          <w:sz w:val="24"/>
        </w:rPr>
        <w:br/>
        <w:t xml:space="preserve">Termin oddania spisu na loty gołębi </w:t>
      </w:r>
      <w:r>
        <w:rPr>
          <w:sz w:val="24"/>
        </w:rPr>
        <w:t>młodych</w:t>
      </w:r>
      <w:r>
        <w:rPr>
          <w:sz w:val="24"/>
        </w:rPr>
        <w:t xml:space="preserve"> do 31 </w:t>
      </w:r>
      <w:r>
        <w:rPr>
          <w:sz w:val="24"/>
        </w:rPr>
        <w:t>lipca</w:t>
      </w:r>
      <w:r>
        <w:rPr>
          <w:sz w:val="24"/>
        </w:rPr>
        <w:t>.</w:t>
      </w:r>
      <w:r>
        <w:rPr>
          <w:sz w:val="24"/>
        </w:rPr>
        <w:br/>
        <w:t>Do mistrzostwa Oddziały sporządzamy jeden egzemplarz spisu.</w:t>
      </w:r>
      <w:r>
        <w:rPr>
          <w:sz w:val="24"/>
        </w:rPr>
        <w:br/>
      </w:r>
      <w:r>
        <w:rPr>
          <w:sz w:val="24"/>
        </w:rPr>
        <w:t xml:space="preserve">Do mistrzostwa </w:t>
      </w:r>
      <w:r>
        <w:rPr>
          <w:sz w:val="24"/>
        </w:rPr>
        <w:t xml:space="preserve">Okręgu </w:t>
      </w:r>
      <w:r>
        <w:rPr>
          <w:sz w:val="24"/>
        </w:rPr>
        <w:t xml:space="preserve">sporządzamy </w:t>
      </w:r>
      <w:r>
        <w:rPr>
          <w:sz w:val="24"/>
        </w:rPr>
        <w:t xml:space="preserve">drugi </w:t>
      </w:r>
      <w:r>
        <w:rPr>
          <w:sz w:val="24"/>
        </w:rPr>
        <w:t>egzemplarz spisu.</w:t>
      </w:r>
      <w:r w:rsidRPr="00142BA8"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t xml:space="preserve">Do mistrzostwa </w:t>
      </w:r>
      <w:r>
        <w:rPr>
          <w:sz w:val="24"/>
        </w:rPr>
        <w:t xml:space="preserve">Regionu </w:t>
      </w:r>
      <w:r>
        <w:rPr>
          <w:sz w:val="24"/>
        </w:rPr>
        <w:t xml:space="preserve">sporządzamy </w:t>
      </w:r>
      <w:r>
        <w:rPr>
          <w:sz w:val="24"/>
        </w:rPr>
        <w:t xml:space="preserve">trzeci </w:t>
      </w:r>
      <w:r>
        <w:rPr>
          <w:sz w:val="24"/>
        </w:rPr>
        <w:t>egzemplarz spisu.</w:t>
      </w:r>
      <w:r w:rsidRPr="00142BA8"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t xml:space="preserve">Do mistrzostwa </w:t>
      </w:r>
      <w:r>
        <w:rPr>
          <w:sz w:val="24"/>
        </w:rPr>
        <w:t xml:space="preserve">Polski </w:t>
      </w:r>
      <w:r>
        <w:rPr>
          <w:sz w:val="24"/>
        </w:rPr>
        <w:t xml:space="preserve">sporządzamy </w:t>
      </w:r>
      <w:r>
        <w:rPr>
          <w:sz w:val="24"/>
        </w:rPr>
        <w:t xml:space="preserve">czwarty </w:t>
      </w:r>
      <w:r>
        <w:rPr>
          <w:sz w:val="24"/>
        </w:rPr>
        <w:t>egzemplarz spisu.</w:t>
      </w:r>
      <w:r>
        <w:rPr>
          <w:sz w:val="24"/>
        </w:rPr>
        <w:br/>
      </w:r>
      <w:r>
        <w:rPr>
          <w:sz w:val="24"/>
        </w:rPr>
        <w:br/>
        <w:t>Hodowca osobiście, bądź za pośrednictwem osoby upoważnionej, składa odpowiednio udokumentowane i kompletne wyniki do weryfikacji na szczeblu oddziału.</w:t>
      </w:r>
    </w:p>
    <w:sectPr w:rsidR="006A0A84" w:rsidRPr="00142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7F7" w:rsidRDefault="00CF07F7" w:rsidP="00142BA8">
      <w:pPr>
        <w:spacing w:after="0" w:line="240" w:lineRule="auto"/>
      </w:pPr>
      <w:r>
        <w:separator/>
      </w:r>
    </w:p>
  </w:endnote>
  <w:endnote w:type="continuationSeparator" w:id="0">
    <w:p w:rsidR="00CF07F7" w:rsidRDefault="00CF07F7" w:rsidP="0014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7F7" w:rsidRDefault="00CF07F7" w:rsidP="00142BA8">
      <w:pPr>
        <w:spacing w:after="0" w:line="240" w:lineRule="auto"/>
      </w:pPr>
      <w:r>
        <w:separator/>
      </w:r>
    </w:p>
  </w:footnote>
  <w:footnote w:type="continuationSeparator" w:id="0">
    <w:p w:rsidR="00CF07F7" w:rsidRDefault="00CF07F7" w:rsidP="00142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F2"/>
    <w:rsid w:val="000A725C"/>
    <w:rsid w:val="00142BA8"/>
    <w:rsid w:val="002614F2"/>
    <w:rsid w:val="00420327"/>
    <w:rsid w:val="00CF07F7"/>
    <w:rsid w:val="00E3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AB470-4D78-4F92-A929-7F2E899B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2B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2B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2B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Zychowicz</dc:creator>
  <cp:keywords/>
  <dc:description/>
  <cp:lastModifiedBy>Mateusz Zychowicz</cp:lastModifiedBy>
  <cp:revision>3</cp:revision>
  <dcterms:created xsi:type="dcterms:W3CDTF">2017-02-09T21:16:00Z</dcterms:created>
  <dcterms:modified xsi:type="dcterms:W3CDTF">2017-02-09T21:22:00Z</dcterms:modified>
</cp:coreProperties>
</file>